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BA" w:rsidRDefault="00F53F82" w:rsidP="009D5BBA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2C7EB5">
        <w:rPr>
          <w:rFonts w:ascii="Tahoma" w:hAnsi="Tahoma" w:cs="Tahoma"/>
          <w:b/>
          <w:bCs/>
          <w:sz w:val="20"/>
          <w:szCs w:val="20"/>
        </w:rPr>
        <w:t>Компания «О</w:t>
      </w:r>
      <w:r w:rsidR="00AA75AD" w:rsidRPr="002C7EB5">
        <w:rPr>
          <w:rFonts w:ascii="Tahoma" w:hAnsi="Tahoma" w:cs="Tahoma"/>
          <w:b/>
          <w:bCs/>
          <w:sz w:val="20"/>
          <w:szCs w:val="20"/>
        </w:rPr>
        <w:t>ЧАКОВО</w:t>
      </w:r>
      <w:r w:rsidRPr="002C7EB5">
        <w:rPr>
          <w:rFonts w:ascii="Tahoma" w:hAnsi="Tahoma" w:cs="Tahoma"/>
          <w:b/>
          <w:bCs/>
          <w:sz w:val="20"/>
          <w:szCs w:val="20"/>
        </w:rPr>
        <w:t xml:space="preserve">» приветствует </w:t>
      </w:r>
      <w:r w:rsidRPr="004D1E9E">
        <w:rPr>
          <w:rFonts w:ascii="Tahoma" w:hAnsi="Tahoma" w:cs="Tahoma"/>
          <w:b/>
          <w:bCs/>
          <w:sz w:val="20"/>
          <w:szCs w:val="20"/>
        </w:rPr>
        <w:t>Вас на своём головном предприятии и просит изучить п</w:t>
      </w:r>
      <w:r w:rsidR="00330066" w:rsidRPr="004D1E9E">
        <w:rPr>
          <w:rFonts w:ascii="Tahoma" w:hAnsi="Tahoma" w:cs="Tahoma"/>
          <w:b/>
          <w:bCs/>
          <w:sz w:val="20"/>
          <w:szCs w:val="20"/>
        </w:rPr>
        <w:t xml:space="preserve">равила поведения </w:t>
      </w:r>
      <w:r w:rsidR="009D5BBA" w:rsidRPr="004D1E9E">
        <w:rPr>
          <w:rFonts w:ascii="Tahoma" w:hAnsi="Tahoma" w:cs="Tahoma"/>
          <w:b/>
          <w:bCs/>
          <w:sz w:val="20"/>
          <w:szCs w:val="20"/>
        </w:rPr>
        <w:t xml:space="preserve">посетителей </w:t>
      </w:r>
      <w:r w:rsidR="00330066" w:rsidRPr="004D1E9E">
        <w:rPr>
          <w:rFonts w:ascii="Tahoma" w:hAnsi="Tahoma" w:cs="Tahoma"/>
          <w:b/>
          <w:bCs/>
          <w:sz w:val="20"/>
          <w:szCs w:val="20"/>
        </w:rPr>
        <w:t>во в</w:t>
      </w:r>
      <w:r w:rsidR="009D5BBA" w:rsidRPr="004D1E9E">
        <w:rPr>
          <w:rFonts w:ascii="Tahoma" w:hAnsi="Tahoma" w:cs="Tahoma"/>
          <w:b/>
          <w:bCs/>
          <w:sz w:val="20"/>
          <w:szCs w:val="20"/>
        </w:rPr>
        <w:t>ремя производственной экскурсии</w:t>
      </w:r>
      <w:r w:rsidR="0056592E" w:rsidRPr="004D1E9E">
        <w:rPr>
          <w:rFonts w:ascii="Tahoma" w:hAnsi="Tahoma" w:cs="Tahoma"/>
          <w:b/>
          <w:bCs/>
          <w:sz w:val="20"/>
          <w:szCs w:val="20"/>
        </w:rPr>
        <w:t>:</w:t>
      </w:r>
    </w:p>
    <w:p w:rsidR="00D06ACA" w:rsidRPr="004D1E9E" w:rsidRDefault="00D06ACA" w:rsidP="009D5BBA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2A633F" w:rsidRPr="004D1E9E" w:rsidRDefault="00330066" w:rsidP="002A633F">
      <w:pPr>
        <w:spacing w:after="0"/>
        <w:ind w:firstLine="567"/>
        <w:jc w:val="both"/>
        <w:rPr>
          <w:rFonts w:ascii="Tahoma" w:hAnsi="Tahoma" w:cs="Tahoma"/>
          <w:bCs/>
          <w:sz w:val="20"/>
          <w:szCs w:val="20"/>
        </w:rPr>
      </w:pPr>
      <w:r w:rsidRPr="002C7EB5">
        <w:rPr>
          <w:rFonts w:ascii="Tahoma" w:hAnsi="Tahoma" w:cs="Tahoma"/>
          <w:bCs/>
          <w:sz w:val="20"/>
          <w:szCs w:val="20"/>
        </w:rPr>
        <w:t xml:space="preserve">Настоящие правила представляют собой требования к поведению экскурсантов и соблюдению ими </w:t>
      </w:r>
      <w:r w:rsidR="00AA75AD" w:rsidRPr="002C7EB5">
        <w:rPr>
          <w:rFonts w:ascii="Tahoma" w:hAnsi="Tahoma" w:cs="Tahoma"/>
          <w:bCs/>
          <w:sz w:val="20"/>
          <w:szCs w:val="20"/>
        </w:rPr>
        <w:t>требований</w:t>
      </w:r>
      <w:r w:rsidRPr="002C7EB5">
        <w:rPr>
          <w:rFonts w:ascii="Tahoma" w:hAnsi="Tahoma" w:cs="Tahoma"/>
          <w:bCs/>
          <w:sz w:val="20"/>
          <w:szCs w:val="20"/>
        </w:rPr>
        <w:t xml:space="preserve"> безопасности</w:t>
      </w:r>
      <w:r w:rsidRPr="004D1E9E">
        <w:rPr>
          <w:rFonts w:ascii="Tahoma" w:hAnsi="Tahoma" w:cs="Tahoma"/>
          <w:bCs/>
          <w:sz w:val="20"/>
          <w:szCs w:val="20"/>
        </w:rPr>
        <w:t xml:space="preserve">. </w:t>
      </w:r>
    </w:p>
    <w:p w:rsidR="00330066" w:rsidRPr="004D1E9E" w:rsidRDefault="00330066" w:rsidP="002A633F">
      <w:pPr>
        <w:spacing w:after="0"/>
        <w:ind w:firstLine="567"/>
        <w:jc w:val="both"/>
        <w:rPr>
          <w:rFonts w:ascii="Tahoma" w:hAnsi="Tahoma" w:cs="Tahoma"/>
          <w:bCs/>
          <w:sz w:val="20"/>
          <w:szCs w:val="20"/>
        </w:rPr>
      </w:pPr>
      <w:r w:rsidRPr="004D1E9E">
        <w:rPr>
          <w:rFonts w:ascii="Tahoma" w:hAnsi="Tahoma" w:cs="Tahoma"/>
          <w:bCs/>
          <w:sz w:val="20"/>
          <w:szCs w:val="20"/>
        </w:rPr>
        <w:t xml:space="preserve">Правила являются </w:t>
      </w:r>
      <w:r w:rsidRPr="004D1E9E">
        <w:rPr>
          <w:rFonts w:ascii="Tahoma" w:hAnsi="Tahoma" w:cs="Tahoma"/>
          <w:b/>
          <w:bCs/>
          <w:sz w:val="20"/>
          <w:szCs w:val="20"/>
        </w:rPr>
        <w:t xml:space="preserve">обязательными для </w:t>
      </w:r>
      <w:r w:rsidR="0056592E" w:rsidRPr="004D1E9E">
        <w:rPr>
          <w:rFonts w:ascii="Tahoma" w:hAnsi="Tahoma" w:cs="Tahoma"/>
          <w:b/>
          <w:bCs/>
          <w:sz w:val="20"/>
          <w:szCs w:val="20"/>
        </w:rPr>
        <w:t>ис</w:t>
      </w:r>
      <w:r w:rsidRPr="004D1E9E">
        <w:rPr>
          <w:rFonts w:ascii="Tahoma" w:hAnsi="Tahoma" w:cs="Tahoma"/>
          <w:b/>
          <w:bCs/>
          <w:sz w:val="20"/>
          <w:szCs w:val="20"/>
        </w:rPr>
        <w:t>полнения всеми участниками</w:t>
      </w:r>
      <w:r w:rsidRPr="004D1E9E">
        <w:rPr>
          <w:rFonts w:ascii="Tahoma" w:hAnsi="Tahoma" w:cs="Tahoma"/>
          <w:bCs/>
          <w:sz w:val="20"/>
          <w:szCs w:val="20"/>
        </w:rPr>
        <w:t xml:space="preserve"> производственной экскурсии.</w:t>
      </w:r>
    </w:p>
    <w:p w:rsidR="002A633F" w:rsidRPr="004D1E9E" w:rsidRDefault="002A633F" w:rsidP="002A633F">
      <w:pPr>
        <w:spacing w:after="0"/>
        <w:ind w:firstLine="567"/>
        <w:jc w:val="both"/>
        <w:rPr>
          <w:rFonts w:ascii="Tahoma" w:hAnsi="Tahoma" w:cs="Tahoma"/>
          <w:bCs/>
          <w:sz w:val="20"/>
          <w:szCs w:val="20"/>
        </w:rPr>
      </w:pPr>
    </w:p>
    <w:p w:rsidR="00D12C0E" w:rsidRPr="004D1E9E" w:rsidRDefault="005C6F95" w:rsidP="005C6F95">
      <w:pPr>
        <w:rPr>
          <w:rFonts w:ascii="Tahoma" w:hAnsi="Tahoma" w:cs="Tahoma"/>
          <w:sz w:val="20"/>
          <w:szCs w:val="20"/>
        </w:rPr>
      </w:pPr>
      <w:r w:rsidRPr="004D1E9E">
        <w:rPr>
          <w:rFonts w:ascii="Tahoma" w:hAnsi="Tahoma" w:cs="Tahoma"/>
          <w:b/>
          <w:bCs/>
          <w:sz w:val="20"/>
          <w:szCs w:val="20"/>
          <w:lang w:val="en-US"/>
        </w:rPr>
        <w:t>I</w:t>
      </w:r>
      <w:r w:rsidRPr="004D1E9E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D12C0E" w:rsidRPr="004D1E9E">
        <w:rPr>
          <w:rFonts w:ascii="Tahoma" w:hAnsi="Tahoma" w:cs="Tahoma"/>
          <w:b/>
          <w:bCs/>
          <w:sz w:val="20"/>
          <w:szCs w:val="20"/>
        </w:rPr>
        <w:t>Общие правила</w:t>
      </w:r>
      <w:r w:rsidR="00D12C0E" w:rsidRPr="004D1E9E">
        <w:rPr>
          <w:rFonts w:ascii="Tahoma" w:hAnsi="Tahoma" w:cs="Tahoma"/>
          <w:sz w:val="20"/>
          <w:szCs w:val="20"/>
        </w:rPr>
        <w:t xml:space="preserve"> </w:t>
      </w:r>
    </w:p>
    <w:p w:rsidR="00667873" w:rsidRDefault="005C6F95" w:rsidP="00AA75AD">
      <w:pPr>
        <w:jc w:val="both"/>
        <w:rPr>
          <w:rFonts w:ascii="Tahoma" w:hAnsi="Tahoma" w:cs="Tahoma"/>
          <w:sz w:val="20"/>
          <w:szCs w:val="20"/>
        </w:rPr>
      </w:pPr>
      <w:r w:rsidRPr="004D1E9E">
        <w:rPr>
          <w:rFonts w:ascii="Tahoma" w:hAnsi="Tahoma" w:cs="Tahoma"/>
          <w:sz w:val="20"/>
          <w:szCs w:val="20"/>
        </w:rPr>
        <w:t>1.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667873">
        <w:rPr>
          <w:rFonts w:ascii="Tahoma" w:hAnsi="Tahoma" w:cs="Tahoma"/>
          <w:sz w:val="20"/>
          <w:szCs w:val="20"/>
        </w:rPr>
        <w:t xml:space="preserve">Посещение Музея </w:t>
      </w:r>
      <w:r w:rsidR="00667873" w:rsidRPr="004D1E9E">
        <w:rPr>
          <w:rFonts w:ascii="Tahoma" w:hAnsi="Tahoma" w:cs="Tahoma"/>
          <w:sz w:val="20"/>
          <w:szCs w:val="20"/>
        </w:rPr>
        <w:t xml:space="preserve">традиционных русских напитков </w:t>
      </w:r>
      <w:r w:rsidR="00667873">
        <w:rPr>
          <w:rFonts w:ascii="Tahoma" w:hAnsi="Tahoma" w:cs="Tahoma"/>
          <w:sz w:val="20"/>
          <w:szCs w:val="20"/>
        </w:rPr>
        <w:t xml:space="preserve">и производства </w:t>
      </w:r>
      <w:r w:rsidR="00667873" w:rsidRPr="004D1E9E">
        <w:rPr>
          <w:rFonts w:ascii="Tahoma" w:hAnsi="Tahoma" w:cs="Tahoma"/>
          <w:sz w:val="20"/>
          <w:szCs w:val="20"/>
        </w:rPr>
        <w:t>«ОЧАКОВО»</w:t>
      </w:r>
      <w:r w:rsidR="00667873">
        <w:rPr>
          <w:rFonts w:ascii="Tahoma" w:hAnsi="Tahoma" w:cs="Tahoma"/>
          <w:sz w:val="20"/>
          <w:szCs w:val="20"/>
        </w:rPr>
        <w:t xml:space="preserve"> возможно с семи лет.</w:t>
      </w:r>
    </w:p>
    <w:p w:rsidR="00D12C0E" w:rsidRPr="004D1E9E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="009D5BBA" w:rsidRPr="004D1E9E">
        <w:rPr>
          <w:rFonts w:ascii="Tahoma" w:hAnsi="Tahoma" w:cs="Tahoma"/>
          <w:sz w:val="20"/>
          <w:szCs w:val="20"/>
        </w:rPr>
        <w:t xml:space="preserve">Для посещения </w:t>
      </w:r>
      <w:r w:rsidR="0056592E" w:rsidRPr="004D1E9E">
        <w:rPr>
          <w:rFonts w:ascii="Tahoma" w:hAnsi="Tahoma" w:cs="Tahoma"/>
          <w:sz w:val="20"/>
          <w:szCs w:val="20"/>
        </w:rPr>
        <w:t>«О</w:t>
      </w:r>
      <w:r w:rsidR="00AA75AD" w:rsidRPr="004D1E9E">
        <w:rPr>
          <w:rFonts w:ascii="Tahoma" w:hAnsi="Tahoma" w:cs="Tahoma"/>
          <w:sz w:val="20"/>
          <w:szCs w:val="20"/>
        </w:rPr>
        <w:t>ЧАКОВО</w:t>
      </w:r>
      <w:r w:rsidR="0056592E" w:rsidRPr="004D1E9E">
        <w:rPr>
          <w:rFonts w:ascii="Tahoma" w:hAnsi="Tahoma" w:cs="Tahoma"/>
          <w:sz w:val="20"/>
          <w:szCs w:val="20"/>
        </w:rPr>
        <w:t xml:space="preserve">» </w:t>
      </w:r>
      <w:r w:rsidR="00D12C0E" w:rsidRPr="004D1E9E">
        <w:rPr>
          <w:rFonts w:ascii="Tahoma" w:hAnsi="Tahoma" w:cs="Tahoma"/>
          <w:sz w:val="20"/>
          <w:szCs w:val="20"/>
        </w:rPr>
        <w:t>посетители о</w:t>
      </w:r>
      <w:r w:rsidR="002C7EB5">
        <w:rPr>
          <w:rFonts w:ascii="Tahoma" w:hAnsi="Tahoma" w:cs="Tahoma"/>
          <w:sz w:val="20"/>
          <w:szCs w:val="20"/>
        </w:rPr>
        <w:t xml:space="preserve">бъединяются в группы общей численностью </w:t>
      </w:r>
      <w:r w:rsidR="009D5BBA" w:rsidRPr="004D1E9E">
        <w:rPr>
          <w:rFonts w:ascii="Tahoma" w:hAnsi="Tahoma" w:cs="Tahoma"/>
          <w:sz w:val="20"/>
          <w:szCs w:val="20"/>
        </w:rPr>
        <w:t>до 4</w:t>
      </w:r>
      <w:r w:rsidR="00B924B4" w:rsidRPr="004D1E9E">
        <w:rPr>
          <w:rFonts w:ascii="Tahoma" w:hAnsi="Tahoma" w:cs="Tahoma"/>
          <w:sz w:val="20"/>
          <w:szCs w:val="20"/>
        </w:rPr>
        <w:t>0</w:t>
      </w:r>
      <w:r w:rsidR="00D12C0E" w:rsidRPr="004D1E9E">
        <w:rPr>
          <w:rFonts w:ascii="Tahoma" w:hAnsi="Tahoma" w:cs="Tahoma"/>
          <w:sz w:val="20"/>
          <w:szCs w:val="20"/>
        </w:rPr>
        <w:t xml:space="preserve"> человек во главе с руководителем группы – ответственным лицом</w:t>
      </w:r>
      <w:r w:rsidR="009D5BBA" w:rsidRPr="004D1E9E">
        <w:rPr>
          <w:rFonts w:ascii="Tahoma" w:hAnsi="Tahoma" w:cs="Tahoma"/>
          <w:sz w:val="20"/>
          <w:szCs w:val="20"/>
        </w:rPr>
        <w:t>.</w:t>
      </w:r>
    </w:p>
    <w:p w:rsidR="00181FDD" w:rsidRPr="004D1E9E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</w:t>
      </w:r>
      <w:r w:rsidR="005C6F95" w:rsidRPr="004D1E9E">
        <w:rPr>
          <w:rFonts w:ascii="Tahoma" w:hAnsi="Tahoma" w:cs="Tahoma"/>
          <w:sz w:val="20"/>
          <w:szCs w:val="20"/>
        </w:rPr>
        <w:t>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9D5BBA" w:rsidRPr="004D1E9E">
        <w:rPr>
          <w:rFonts w:ascii="Tahoma" w:hAnsi="Tahoma" w:cs="Tahoma"/>
          <w:sz w:val="20"/>
          <w:szCs w:val="20"/>
        </w:rPr>
        <w:t>Сопровождающий группы обязан</w:t>
      </w:r>
      <w:r w:rsidR="00181FDD" w:rsidRPr="004D1E9E">
        <w:rPr>
          <w:rFonts w:ascii="Tahoma" w:hAnsi="Tahoma" w:cs="Tahoma"/>
          <w:sz w:val="20"/>
          <w:szCs w:val="20"/>
        </w:rPr>
        <w:t xml:space="preserve"> ознакомить участников экскурсии с ниже приведёнными правилами поведения на производстве</w:t>
      </w:r>
      <w:r w:rsidR="009D5BBA" w:rsidRPr="004D1E9E">
        <w:rPr>
          <w:rFonts w:ascii="Tahoma" w:hAnsi="Tahoma" w:cs="Tahoma"/>
          <w:sz w:val="20"/>
          <w:szCs w:val="20"/>
        </w:rPr>
        <w:t>.</w:t>
      </w:r>
    </w:p>
    <w:p w:rsidR="00D12C0E" w:rsidRPr="002C7EB5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5C6F95" w:rsidRPr="004D1E9E">
        <w:rPr>
          <w:rFonts w:ascii="Tahoma" w:hAnsi="Tahoma" w:cs="Tahoma"/>
          <w:sz w:val="20"/>
          <w:szCs w:val="20"/>
        </w:rPr>
        <w:t>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D12C0E" w:rsidRPr="004D1E9E">
        <w:rPr>
          <w:rFonts w:ascii="Tahoma" w:hAnsi="Tahoma" w:cs="Tahoma"/>
          <w:sz w:val="20"/>
          <w:szCs w:val="20"/>
        </w:rPr>
        <w:t xml:space="preserve">Группа учащихся </w:t>
      </w:r>
      <w:r w:rsidR="009D5BBA" w:rsidRPr="004D1E9E">
        <w:rPr>
          <w:rFonts w:ascii="Tahoma" w:hAnsi="Tahoma" w:cs="Tahoma"/>
          <w:sz w:val="20"/>
          <w:szCs w:val="20"/>
        </w:rPr>
        <w:t xml:space="preserve">допускается к </w:t>
      </w:r>
      <w:r w:rsidR="00D12C0E" w:rsidRPr="004D1E9E">
        <w:rPr>
          <w:rFonts w:ascii="Tahoma" w:hAnsi="Tahoma" w:cs="Tahoma"/>
          <w:sz w:val="20"/>
          <w:szCs w:val="20"/>
        </w:rPr>
        <w:t>посещ</w:t>
      </w:r>
      <w:r w:rsidR="009D5BBA" w:rsidRPr="004D1E9E">
        <w:rPr>
          <w:rFonts w:ascii="Tahoma" w:hAnsi="Tahoma" w:cs="Tahoma"/>
          <w:sz w:val="20"/>
          <w:szCs w:val="20"/>
        </w:rPr>
        <w:t>ению музея только</w:t>
      </w:r>
      <w:r w:rsidR="00D12C0E" w:rsidRPr="004D1E9E">
        <w:rPr>
          <w:rFonts w:ascii="Tahoma" w:hAnsi="Tahoma" w:cs="Tahoma"/>
          <w:sz w:val="20"/>
          <w:szCs w:val="20"/>
        </w:rPr>
        <w:t xml:space="preserve"> в сопровождении </w:t>
      </w:r>
      <w:r w:rsidR="009D5BBA" w:rsidRPr="004D1E9E">
        <w:rPr>
          <w:rFonts w:ascii="Tahoma" w:hAnsi="Tahoma" w:cs="Tahoma"/>
          <w:sz w:val="20"/>
          <w:szCs w:val="20"/>
        </w:rPr>
        <w:t xml:space="preserve">руководителя, а </w:t>
      </w:r>
      <w:r w:rsidR="009D5BBA" w:rsidRPr="002C7EB5">
        <w:rPr>
          <w:rFonts w:ascii="Tahoma" w:hAnsi="Tahoma" w:cs="Tahoma"/>
          <w:sz w:val="20"/>
          <w:szCs w:val="20"/>
        </w:rPr>
        <w:t>также совершеннолетних сопровождающих</w:t>
      </w:r>
      <w:r w:rsidR="00D12C0E" w:rsidRPr="002C7EB5">
        <w:rPr>
          <w:rFonts w:ascii="Tahoma" w:hAnsi="Tahoma" w:cs="Tahoma"/>
          <w:sz w:val="20"/>
          <w:szCs w:val="20"/>
        </w:rPr>
        <w:t>.</w:t>
      </w:r>
    </w:p>
    <w:p w:rsidR="00A332EE" w:rsidRPr="002C7EB5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</w:t>
      </w:r>
      <w:r w:rsidR="00A332EE" w:rsidRPr="002C7EB5">
        <w:rPr>
          <w:rFonts w:ascii="Tahoma" w:hAnsi="Tahoma" w:cs="Tahoma"/>
          <w:sz w:val="20"/>
          <w:szCs w:val="20"/>
        </w:rPr>
        <w:t>. До экскурсий с дегустацией алкогольных напитков допускаются только лица, достигшие 18 лет. При себе необходимо обязательно иметь оригинал паспорта для подтверждения возраста.</w:t>
      </w:r>
    </w:p>
    <w:p w:rsidR="00D12C0E" w:rsidRPr="004D1E9E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</w:t>
      </w:r>
      <w:r w:rsidR="005C6F95" w:rsidRPr="004D1E9E">
        <w:rPr>
          <w:rFonts w:ascii="Tahoma" w:hAnsi="Tahoma" w:cs="Tahoma"/>
          <w:sz w:val="20"/>
          <w:szCs w:val="20"/>
        </w:rPr>
        <w:t>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D26750" w:rsidRPr="004D1E9E">
        <w:rPr>
          <w:rFonts w:ascii="Tahoma" w:hAnsi="Tahoma" w:cs="Tahoma"/>
          <w:sz w:val="20"/>
          <w:szCs w:val="20"/>
        </w:rPr>
        <w:t>Экскурсионные группы</w:t>
      </w:r>
      <w:r w:rsidR="00D12C0E" w:rsidRPr="004D1E9E">
        <w:rPr>
          <w:rFonts w:ascii="Tahoma" w:hAnsi="Tahoma" w:cs="Tahoma"/>
          <w:sz w:val="20"/>
          <w:szCs w:val="20"/>
        </w:rPr>
        <w:t xml:space="preserve"> перемещаются по </w:t>
      </w:r>
      <w:r w:rsidR="00D12C0E" w:rsidRPr="002C7EB5">
        <w:rPr>
          <w:rFonts w:ascii="Tahoma" w:hAnsi="Tahoma" w:cs="Tahoma"/>
          <w:sz w:val="20"/>
          <w:szCs w:val="20"/>
        </w:rPr>
        <w:t>территории только в сопровождении сотрудников предприятия.</w:t>
      </w:r>
      <w:r w:rsidR="00043ED5" w:rsidRPr="002C7EB5">
        <w:rPr>
          <w:rFonts w:ascii="Tahoma" w:hAnsi="Tahoma" w:cs="Tahoma"/>
          <w:sz w:val="20"/>
          <w:szCs w:val="20"/>
        </w:rPr>
        <w:t xml:space="preserve"> Группа движется строго за экскурсоводом</w:t>
      </w:r>
      <w:r w:rsidR="00404FE6" w:rsidRPr="002C7EB5">
        <w:rPr>
          <w:rFonts w:ascii="Tahoma" w:hAnsi="Tahoma" w:cs="Tahoma"/>
          <w:sz w:val="20"/>
          <w:szCs w:val="20"/>
        </w:rPr>
        <w:t xml:space="preserve"> по экскурсионному маршруту</w:t>
      </w:r>
      <w:r w:rsidR="00043ED5" w:rsidRPr="002C7EB5">
        <w:rPr>
          <w:rFonts w:ascii="Tahoma" w:hAnsi="Tahoma" w:cs="Tahoma"/>
          <w:sz w:val="20"/>
          <w:szCs w:val="20"/>
        </w:rPr>
        <w:t xml:space="preserve">, никто из участников не обгоняет </w:t>
      </w:r>
      <w:r w:rsidR="002C7EB5" w:rsidRPr="002C7EB5">
        <w:rPr>
          <w:rFonts w:ascii="Tahoma" w:hAnsi="Tahoma" w:cs="Tahoma"/>
          <w:sz w:val="20"/>
          <w:szCs w:val="20"/>
        </w:rPr>
        <w:t xml:space="preserve">и не отстаёт от </w:t>
      </w:r>
      <w:r w:rsidR="00043ED5" w:rsidRPr="002C7EB5">
        <w:rPr>
          <w:rFonts w:ascii="Tahoma" w:hAnsi="Tahoma" w:cs="Tahoma"/>
          <w:sz w:val="20"/>
          <w:szCs w:val="20"/>
        </w:rPr>
        <w:t xml:space="preserve">экскурсовода, не отклоняется </w:t>
      </w:r>
      <w:r w:rsidR="00043ED5" w:rsidRPr="004D1E9E">
        <w:rPr>
          <w:rFonts w:ascii="Tahoma" w:hAnsi="Tahoma" w:cs="Tahoma"/>
          <w:sz w:val="20"/>
          <w:szCs w:val="20"/>
        </w:rPr>
        <w:t>от маршрута.</w:t>
      </w:r>
    </w:p>
    <w:p w:rsidR="0056592E" w:rsidRPr="004D1E9E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7</w:t>
      </w:r>
      <w:r w:rsidR="0056592E" w:rsidRPr="004D1E9E">
        <w:rPr>
          <w:rFonts w:ascii="Tahoma" w:hAnsi="Tahoma" w:cs="Tahoma"/>
          <w:sz w:val="20"/>
          <w:szCs w:val="20"/>
        </w:rPr>
        <w:t>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56592E" w:rsidRPr="004D1E9E">
        <w:rPr>
          <w:rFonts w:ascii="Tahoma" w:hAnsi="Tahoma" w:cs="Tahoma"/>
          <w:sz w:val="20"/>
          <w:szCs w:val="20"/>
        </w:rPr>
        <w:t xml:space="preserve">Пропускайте внутризаводской транспорт. Не </w:t>
      </w:r>
      <w:r w:rsidR="0056592E" w:rsidRPr="002C7EB5">
        <w:rPr>
          <w:rFonts w:ascii="Tahoma" w:hAnsi="Tahoma" w:cs="Tahoma"/>
          <w:sz w:val="20"/>
          <w:szCs w:val="20"/>
        </w:rPr>
        <w:t xml:space="preserve">перебегайте дорогу перед движущимся транспортом. </w:t>
      </w:r>
      <w:r w:rsidR="002A633F" w:rsidRPr="002C7EB5">
        <w:rPr>
          <w:rFonts w:ascii="Tahoma" w:hAnsi="Tahoma" w:cs="Tahoma"/>
          <w:sz w:val="20"/>
          <w:szCs w:val="20"/>
        </w:rPr>
        <w:t>Не находитесь на траектории движения транспорта.</w:t>
      </w:r>
    </w:p>
    <w:p w:rsidR="00D12C0E" w:rsidRPr="004D1E9E" w:rsidRDefault="00667873" w:rsidP="00AA75AD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8</w:t>
      </w:r>
      <w:r w:rsidR="005C6F95" w:rsidRPr="004D1E9E">
        <w:rPr>
          <w:rFonts w:ascii="Tahoma" w:hAnsi="Tahoma" w:cs="Tahoma"/>
          <w:sz w:val="20"/>
          <w:szCs w:val="20"/>
        </w:rPr>
        <w:t>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D12C0E" w:rsidRPr="004D1E9E">
        <w:rPr>
          <w:rFonts w:ascii="Tahoma" w:hAnsi="Tahoma" w:cs="Tahoma"/>
          <w:sz w:val="20"/>
          <w:szCs w:val="20"/>
        </w:rPr>
        <w:t xml:space="preserve">Будьте </w:t>
      </w:r>
      <w:r w:rsidR="00D12C0E" w:rsidRPr="002C7EB5">
        <w:rPr>
          <w:rFonts w:ascii="Tahoma" w:hAnsi="Tahoma" w:cs="Tahoma"/>
          <w:sz w:val="20"/>
          <w:szCs w:val="20"/>
        </w:rPr>
        <w:t xml:space="preserve">особо внимательны возле автоматических ворот или дверей. </w:t>
      </w:r>
      <w:r w:rsidR="00043ED5" w:rsidRPr="002C7EB5">
        <w:rPr>
          <w:rFonts w:ascii="Tahoma" w:hAnsi="Tahoma" w:cs="Tahoma"/>
          <w:sz w:val="20"/>
          <w:szCs w:val="20"/>
        </w:rPr>
        <w:t>Во избежание автоматической</w:t>
      </w:r>
      <w:r w:rsidR="00AA75AD" w:rsidRPr="002C7EB5">
        <w:rPr>
          <w:rFonts w:ascii="Tahoma" w:hAnsi="Tahoma" w:cs="Tahoma"/>
          <w:sz w:val="20"/>
          <w:szCs w:val="20"/>
        </w:rPr>
        <w:t xml:space="preserve"> электронной</w:t>
      </w:r>
      <w:r w:rsidR="00043ED5" w:rsidRPr="002C7EB5">
        <w:rPr>
          <w:rFonts w:ascii="Tahoma" w:hAnsi="Tahoma" w:cs="Tahoma"/>
          <w:sz w:val="20"/>
          <w:szCs w:val="20"/>
        </w:rPr>
        <w:t xml:space="preserve"> блокировки </w:t>
      </w:r>
      <w:r w:rsidR="00043ED5" w:rsidRPr="004D1E9E">
        <w:rPr>
          <w:rFonts w:ascii="Tahoma" w:hAnsi="Tahoma" w:cs="Tahoma"/>
          <w:sz w:val="20"/>
          <w:szCs w:val="20"/>
        </w:rPr>
        <w:t>замка, д</w:t>
      </w:r>
      <w:r w:rsidR="00D12C0E" w:rsidRPr="004D1E9E">
        <w:rPr>
          <w:rFonts w:ascii="Tahoma" w:hAnsi="Tahoma" w:cs="Tahoma"/>
          <w:sz w:val="20"/>
          <w:szCs w:val="20"/>
        </w:rPr>
        <w:t>вери необходимо придерживать.</w:t>
      </w:r>
    </w:p>
    <w:p w:rsidR="00D12C0E" w:rsidRPr="002C7EB5" w:rsidRDefault="00667873" w:rsidP="00BF472D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9</w:t>
      </w:r>
      <w:r w:rsidR="005C6F95" w:rsidRPr="004D1E9E">
        <w:rPr>
          <w:rFonts w:ascii="Tahoma" w:hAnsi="Tahoma" w:cs="Tahoma"/>
          <w:sz w:val="20"/>
          <w:szCs w:val="20"/>
        </w:rPr>
        <w:t>.</w:t>
      </w:r>
      <w:r w:rsidR="00AA75AD" w:rsidRPr="004D1E9E">
        <w:rPr>
          <w:rFonts w:ascii="Tahoma" w:hAnsi="Tahoma" w:cs="Tahoma"/>
          <w:sz w:val="20"/>
          <w:szCs w:val="20"/>
        </w:rPr>
        <w:t xml:space="preserve"> </w:t>
      </w:r>
      <w:r w:rsidR="004D41CE" w:rsidRPr="002C7EB5">
        <w:rPr>
          <w:rFonts w:ascii="Tahoma" w:hAnsi="Tahoma" w:cs="Tahoma"/>
          <w:sz w:val="20"/>
          <w:szCs w:val="20"/>
        </w:rPr>
        <w:t xml:space="preserve">На территории </w:t>
      </w:r>
      <w:r w:rsidR="00AA75AD" w:rsidRPr="002C7EB5">
        <w:rPr>
          <w:rFonts w:ascii="Tahoma" w:hAnsi="Tahoma" w:cs="Tahoma"/>
          <w:sz w:val="20"/>
          <w:szCs w:val="20"/>
        </w:rPr>
        <w:t xml:space="preserve">предприятия </w:t>
      </w:r>
      <w:r w:rsidR="00BF472D" w:rsidRPr="002C7EB5">
        <w:rPr>
          <w:rFonts w:ascii="Tahoma" w:hAnsi="Tahoma" w:cs="Tahoma"/>
          <w:sz w:val="20"/>
          <w:szCs w:val="20"/>
        </w:rPr>
        <w:t>ЗАПРЕЩАЕТСЯ</w:t>
      </w:r>
      <w:r w:rsidR="00D12C0E" w:rsidRPr="002C7EB5">
        <w:rPr>
          <w:rFonts w:ascii="Tahoma" w:hAnsi="Tahoma" w:cs="Tahoma"/>
          <w:sz w:val="20"/>
          <w:szCs w:val="20"/>
        </w:rPr>
        <w:t xml:space="preserve">: </w:t>
      </w:r>
    </w:p>
    <w:p w:rsidR="00AA75AD" w:rsidRPr="002C7EB5" w:rsidRDefault="00AA75AD" w:rsidP="00AA75AD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проносить спиртные напитки, оружие, взрывчатые, легковоспламеняющиеся и ядовитые вещества;</w:t>
      </w:r>
    </w:p>
    <w:p w:rsidR="004D41CE" w:rsidRPr="002C7EB5" w:rsidRDefault="00AA75AD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с</w:t>
      </w:r>
      <w:r w:rsidR="004D41CE" w:rsidRPr="002C7EB5">
        <w:rPr>
          <w:rFonts w:ascii="Tahoma" w:hAnsi="Tahoma" w:cs="Tahoma"/>
          <w:sz w:val="20"/>
          <w:szCs w:val="20"/>
        </w:rPr>
        <w:t>амовольно</w:t>
      </w:r>
      <w:r w:rsidR="0056592E" w:rsidRPr="002C7EB5">
        <w:rPr>
          <w:rFonts w:ascii="Tahoma" w:hAnsi="Tahoma" w:cs="Tahoma"/>
          <w:sz w:val="20"/>
          <w:szCs w:val="20"/>
        </w:rPr>
        <w:t>, без сопровождения экскурсовода,</w:t>
      </w:r>
      <w:r w:rsidR="004D41CE" w:rsidRPr="002C7EB5">
        <w:rPr>
          <w:rFonts w:ascii="Tahoma" w:hAnsi="Tahoma" w:cs="Tahoma"/>
          <w:sz w:val="20"/>
          <w:szCs w:val="20"/>
        </w:rPr>
        <w:t xml:space="preserve"> передвигаться по территории и производственным цехам;</w:t>
      </w:r>
    </w:p>
    <w:p w:rsidR="00AA75AD" w:rsidRPr="002C7EB5" w:rsidRDefault="00AA75AD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перемещаться по строительным конструкциям, элементам зданий и оборудования;</w:t>
      </w:r>
    </w:p>
    <w:p w:rsidR="00AA75AD" w:rsidRPr="002C7EB5" w:rsidRDefault="00AA75AD" w:rsidP="00AA75AD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смотреть в экран телефона во время движения пешком;</w:t>
      </w:r>
    </w:p>
    <w:p w:rsidR="00D12C0E" w:rsidRPr="002C7EB5" w:rsidRDefault="004D41CE" w:rsidP="00AA75AD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касаться эл</w:t>
      </w:r>
      <w:r w:rsidR="001871C9" w:rsidRPr="002C7EB5">
        <w:rPr>
          <w:rFonts w:ascii="Tahoma" w:hAnsi="Tahoma" w:cs="Tahoma"/>
          <w:sz w:val="20"/>
          <w:szCs w:val="20"/>
        </w:rPr>
        <w:t>ементов управления оборудования</w:t>
      </w:r>
      <w:r w:rsidR="00AA75AD" w:rsidRPr="002C7EB5">
        <w:rPr>
          <w:rFonts w:ascii="Tahoma" w:hAnsi="Tahoma" w:cs="Tahoma"/>
          <w:sz w:val="20"/>
          <w:szCs w:val="20"/>
        </w:rPr>
        <w:t>, корпусов электрооборудования</w:t>
      </w:r>
      <w:r w:rsidR="005C6F95" w:rsidRPr="002C7EB5">
        <w:rPr>
          <w:rFonts w:ascii="Tahoma" w:hAnsi="Tahoma" w:cs="Tahoma"/>
          <w:sz w:val="20"/>
          <w:szCs w:val="20"/>
        </w:rPr>
        <w:t>;</w:t>
      </w:r>
    </w:p>
    <w:p w:rsidR="004D41CE" w:rsidRPr="002C7EB5" w:rsidRDefault="00AA75AD" w:rsidP="004D41CE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заходить за защитные ограждения и сигнальную ленту;</w:t>
      </w:r>
    </w:p>
    <w:p w:rsidR="00181FDD" w:rsidRPr="002C7EB5" w:rsidRDefault="005C6F95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отвлекать персонал от работы;</w:t>
      </w:r>
    </w:p>
    <w:p w:rsidR="00181FDD" w:rsidRPr="002C7EB5" w:rsidRDefault="00AA75AD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перемещаться бегом по территории, особенно по</w:t>
      </w:r>
      <w:r w:rsidR="00181FDD" w:rsidRPr="002C7EB5">
        <w:rPr>
          <w:rFonts w:ascii="Tahoma" w:hAnsi="Tahoma" w:cs="Tahoma"/>
          <w:sz w:val="20"/>
          <w:szCs w:val="20"/>
        </w:rPr>
        <w:t xml:space="preserve"> лестницам, залезать на перила, скатываться с пандусов</w:t>
      </w:r>
      <w:r w:rsidR="005C6F95" w:rsidRPr="002C7EB5">
        <w:rPr>
          <w:rFonts w:ascii="Tahoma" w:hAnsi="Tahoma" w:cs="Tahoma"/>
          <w:sz w:val="20"/>
          <w:szCs w:val="20"/>
        </w:rPr>
        <w:t>;</w:t>
      </w:r>
    </w:p>
    <w:p w:rsidR="00181FDD" w:rsidRPr="002C7EB5" w:rsidRDefault="00BF472D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мусорить</w:t>
      </w:r>
      <w:r w:rsidR="004D1E9E" w:rsidRPr="002C7EB5">
        <w:rPr>
          <w:rFonts w:ascii="Tahoma" w:hAnsi="Tahoma" w:cs="Tahoma"/>
          <w:sz w:val="20"/>
          <w:szCs w:val="20"/>
        </w:rPr>
        <w:t>, плевать на асфальт, пол и т.п.</w:t>
      </w:r>
      <w:r w:rsidRPr="002C7EB5">
        <w:rPr>
          <w:rFonts w:ascii="Tahoma" w:hAnsi="Tahoma" w:cs="Tahoma"/>
          <w:sz w:val="20"/>
          <w:szCs w:val="20"/>
        </w:rPr>
        <w:t>;</w:t>
      </w:r>
    </w:p>
    <w:p w:rsidR="00181FDD" w:rsidRPr="002C7EB5" w:rsidRDefault="005C6F95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 xml:space="preserve">трогать экспонаты </w:t>
      </w:r>
      <w:r w:rsidR="001A3CFD" w:rsidRPr="002C7EB5">
        <w:rPr>
          <w:rFonts w:ascii="Tahoma" w:hAnsi="Tahoma" w:cs="Tahoma"/>
          <w:sz w:val="20"/>
          <w:szCs w:val="20"/>
        </w:rPr>
        <w:t xml:space="preserve">музея </w:t>
      </w:r>
      <w:r w:rsidRPr="002C7EB5">
        <w:rPr>
          <w:rFonts w:ascii="Tahoma" w:hAnsi="Tahoma" w:cs="Tahoma"/>
          <w:sz w:val="20"/>
          <w:szCs w:val="20"/>
        </w:rPr>
        <w:t>руками;</w:t>
      </w:r>
    </w:p>
    <w:p w:rsidR="00CC4035" w:rsidRPr="002C7EB5" w:rsidRDefault="00CC4035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употреблять пищу</w:t>
      </w:r>
      <w:r w:rsidR="00A70FD2" w:rsidRPr="002C7EB5">
        <w:rPr>
          <w:rFonts w:ascii="Tahoma" w:hAnsi="Tahoma" w:cs="Tahoma"/>
          <w:sz w:val="20"/>
          <w:szCs w:val="20"/>
        </w:rPr>
        <w:t xml:space="preserve"> </w:t>
      </w:r>
      <w:r w:rsidR="00520570" w:rsidRPr="002C7EB5">
        <w:rPr>
          <w:rFonts w:ascii="Tahoma" w:hAnsi="Tahoma" w:cs="Tahoma"/>
          <w:sz w:val="20"/>
          <w:szCs w:val="20"/>
        </w:rPr>
        <w:t xml:space="preserve">и пить </w:t>
      </w:r>
      <w:r w:rsidR="00A70FD2" w:rsidRPr="002C7EB5">
        <w:rPr>
          <w:rFonts w:ascii="Tahoma" w:hAnsi="Tahoma" w:cs="Tahoma"/>
          <w:sz w:val="20"/>
          <w:szCs w:val="20"/>
        </w:rPr>
        <w:t>вне специально отведенных мест</w:t>
      </w:r>
      <w:r w:rsidRPr="002C7EB5">
        <w:rPr>
          <w:rFonts w:ascii="Tahoma" w:hAnsi="Tahoma" w:cs="Tahoma"/>
          <w:sz w:val="20"/>
          <w:szCs w:val="20"/>
        </w:rPr>
        <w:t>;</w:t>
      </w:r>
    </w:p>
    <w:p w:rsidR="00CC4035" w:rsidRPr="002C7EB5" w:rsidRDefault="00CC4035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брать с собой животных</w:t>
      </w:r>
      <w:r w:rsidR="00404FE6" w:rsidRPr="002C7EB5">
        <w:rPr>
          <w:rFonts w:ascii="Tahoma" w:hAnsi="Tahoma" w:cs="Tahoma"/>
          <w:sz w:val="20"/>
          <w:szCs w:val="20"/>
        </w:rPr>
        <w:t xml:space="preserve"> любых размеров</w:t>
      </w:r>
      <w:r w:rsidRPr="002C7EB5">
        <w:rPr>
          <w:rFonts w:ascii="Tahoma" w:hAnsi="Tahoma" w:cs="Tahoma"/>
          <w:sz w:val="20"/>
          <w:szCs w:val="20"/>
        </w:rPr>
        <w:t>;</w:t>
      </w:r>
    </w:p>
    <w:p w:rsidR="001B0620" w:rsidRPr="002C7EB5" w:rsidRDefault="001B0620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самостоятельно брать с выставочных полок и витрин образцы продукции, предназначенные для демонстрации;</w:t>
      </w:r>
    </w:p>
    <w:p w:rsidR="00D12C0E" w:rsidRPr="002C7EB5" w:rsidRDefault="001A3CFD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приближаться</w:t>
      </w:r>
      <w:r w:rsidR="00D12C0E" w:rsidRPr="002C7EB5">
        <w:rPr>
          <w:rFonts w:ascii="Tahoma" w:hAnsi="Tahoma" w:cs="Tahoma"/>
          <w:sz w:val="20"/>
          <w:szCs w:val="20"/>
        </w:rPr>
        <w:t xml:space="preserve"> к </w:t>
      </w:r>
      <w:r w:rsidRPr="002C7EB5">
        <w:rPr>
          <w:rFonts w:ascii="Tahoma" w:hAnsi="Tahoma" w:cs="Tahoma"/>
          <w:sz w:val="20"/>
          <w:szCs w:val="20"/>
        </w:rPr>
        <w:t xml:space="preserve">работающему </w:t>
      </w:r>
      <w:r w:rsidR="00D12C0E" w:rsidRPr="002C7EB5">
        <w:rPr>
          <w:rFonts w:ascii="Tahoma" w:hAnsi="Tahoma" w:cs="Tahoma"/>
          <w:sz w:val="20"/>
          <w:szCs w:val="20"/>
        </w:rPr>
        <w:t xml:space="preserve">оборудованию </w:t>
      </w:r>
      <w:r w:rsidRPr="002C7EB5">
        <w:rPr>
          <w:rFonts w:ascii="Tahoma" w:hAnsi="Tahoma" w:cs="Tahoma"/>
          <w:sz w:val="20"/>
          <w:szCs w:val="20"/>
        </w:rPr>
        <w:t>без</w:t>
      </w:r>
      <w:r w:rsidR="005C6F95" w:rsidRPr="002C7EB5">
        <w:rPr>
          <w:rFonts w:ascii="Tahoma" w:hAnsi="Tahoma" w:cs="Tahoma"/>
          <w:sz w:val="20"/>
          <w:szCs w:val="20"/>
        </w:rPr>
        <w:t xml:space="preserve"> разрешения экскурсовода;</w:t>
      </w:r>
    </w:p>
    <w:p w:rsidR="001B0620" w:rsidRPr="002C7EB5" w:rsidRDefault="001B0620" w:rsidP="001B0620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курить</w:t>
      </w:r>
      <w:r w:rsidR="00520570" w:rsidRPr="002C7EB5">
        <w:rPr>
          <w:rFonts w:ascii="Tahoma" w:hAnsi="Tahoma" w:cs="Tahoma"/>
          <w:sz w:val="20"/>
          <w:szCs w:val="20"/>
        </w:rPr>
        <w:t>, в том числе электронные сигареты,</w:t>
      </w:r>
      <w:r w:rsidR="00BF472D" w:rsidRPr="002C7EB5">
        <w:rPr>
          <w:rFonts w:ascii="Tahoma" w:hAnsi="Tahoma" w:cs="Tahoma"/>
          <w:sz w:val="20"/>
          <w:szCs w:val="20"/>
        </w:rPr>
        <w:t xml:space="preserve"> вне установленных мест</w:t>
      </w:r>
      <w:r w:rsidR="002A633F" w:rsidRPr="002C7EB5">
        <w:rPr>
          <w:rFonts w:ascii="Tahoma" w:hAnsi="Tahoma" w:cs="Tahoma"/>
          <w:sz w:val="20"/>
          <w:szCs w:val="20"/>
        </w:rPr>
        <w:t>, пользоваться открытым огнём;</w:t>
      </w:r>
    </w:p>
    <w:p w:rsidR="00181FDD" w:rsidRPr="002C7EB5" w:rsidRDefault="0056592E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lastRenderedPageBreak/>
        <w:t xml:space="preserve">покидать территорию </w:t>
      </w:r>
      <w:r w:rsidR="00404FE6" w:rsidRPr="002C7EB5">
        <w:rPr>
          <w:rFonts w:ascii="Tahoma" w:hAnsi="Tahoma" w:cs="Tahoma"/>
          <w:sz w:val="20"/>
          <w:szCs w:val="20"/>
        </w:rPr>
        <w:t xml:space="preserve">и экскурсионный маршрут </w:t>
      </w:r>
      <w:r w:rsidR="00AA75AD" w:rsidRPr="002C7EB5">
        <w:rPr>
          <w:rFonts w:ascii="Tahoma" w:hAnsi="Tahoma" w:cs="Tahoma"/>
          <w:sz w:val="20"/>
          <w:szCs w:val="20"/>
        </w:rPr>
        <w:t>предприятия</w:t>
      </w:r>
      <w:r w:rsidR="00CC4035" w:rsidRPr="002C7EB5">
        <w:rPr>
          <w:rFonts w:ascii="Tahoma" w:hAnsi="Tahoma" w:cs="Tahoma"/>
          <w:sz w:val="20"/>
          <w:szCs w:val="20"/>
        </w:rPr>
        <w:t xml:space="preserve"> без разрешения экскурсовода;</w:t>
      </w:r>
    </w:p>
    <w:p w:rsidR="00CC4035" w:rsidRPr="002C7EB5" w:rsidRDefault="00CC4035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посещать экскурсию с признаками инфекционных, ки</w:t>
      </w:r>
      <w:r w:rsidR="002C7EB5" w:rsidRPr="002C7EB5">
        <w:rPr>
          <w:rFonts w:ascii="Tahoma" w:hAnsi="Tahoma" w:cs="Tahoma"/>
          <w:sz w:val="20"/>
          <w:szCs w:val="20"/>
        </w:rPr>
        <w:t>шечных, гнойничковых заболеваний</w:t>
      </w:r>
      <w:r w:rsidRPr="002C7EB5">
        <w:rPr>
          <w:rFonts w:ascii="Tahoma" w:hAnsi="Tahoma" w:cs="Tahoma"/>
          <w:sz w:val="20"/>
          <w:szCs w:val="20"/>
        </w:rPr>
        <w:t xml:space="preserve">, </w:t>
      </w:r>
      <w:r w:rsidR="00520570" w:rsidRPr="002C7EB5">
        <w:rPr>
          <w:rFonts w:ascii="Tahoma" w:hAnsi="Tahoma" w:cs="Tahoma"/>
          <w:sz w:val="20"/>
          <w:szCs w:val="20"/>
        </w:rPr>
        <w:t xml:space="preserve">с </w:t>
      </w:r>
      <w:r w:rsidRPr="002C7EB5">
        <w:rPr>
          <w:rFonts w:ascii="Tahoma" w:hAnsi="Tahoma" w:cs="Tahoma"/>
          <w:sz w:val="20"/>
          <w:szCs w:val="20"/>
        </w:rPr>
        <w:t>открытыми ранами, а также после контакта с лицами с такими заболеваниями</w:t>
      </w:r>
      <w:r w:rsidR="002C7EB5" w:rsidRPr="002C7EB5">
        <w:rPr>
          <w:rFonts w:ascii="Tahoma" w:hAnsi="Tahoma" w:cs="Tahoma"/>
          <w:sz w:val="20"/>
          <w:szCs w:val="20"/>
        </w:rPr>
        <w:t>. При недомогании или повышенной температуры просим воздержаться от поездки.</w:t>
      </w:r>
    </w:p>
    <w:p w:rsidR="00A70FD2" w:rsidRPr="002C7EB5" w:rsidRDefault="00A70FD2" w:rsidP="005C6F95">
      <w:pPr>
        <w:pStyle w:val="a3"/>
        <w:numPr>
          <w:ilvl w:val="0"/>
          <w:numId w:val="8"/>
        </w:numPr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посещать экскурсию в состоянии алкогольного, наркотического или токсического опьянения.</w:t>
      </w:r>
    </w:p>
    <w:p w:rsidR="00D12C0E" w:rsidRPr="002C7EB5" w:rsidRDefault="00667873" w:rsidP="005C6F9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10</w:t>
      </w:r>
      <w:r w:rsidR="005C6F95" w:rsidRPr="002C7EB5">
        <w:rPr>
          <w:rFonts w:ascii="Tahoma" w:hAnsi="Tahoma" w:cs="Tahoma"/>
          <w:sz w:val="20"/>
          <w:szCs w:val="20"/>
        </w:rPr>
        <w:t>.</w:t>
      </w:r>
      <w:r w:rsidR="00AA75AD" w:rsidRPr="002C7EB5">
        <w:rPr>
          <w:rFonts w:ascii="Tahoma" w:hAnsi="Tahoma" w:cs="Tahoma"/>
          <w:sz w:val="20"/>
          <w:szCs w:val="20"/>
        </w:rPr>
        <w:t xml:space="preserve"> </w:t>
      </w:r>
      <w:r w:rsidR="00D12C0E" w:rsidRPr="002C7EB5">
        <w:rPr>
          <w:rFonts w:ascii="Tahoma" w:hAnsi="Tahoma" w:cs="Tahoma"/>
          <w:sz w:val="20"/>
          <w:szCs w:val="20"/>
        </w:rPr>
        <w:t>Важно чётко выполнять инструкции экскурсовода.</w:t>
      </w:r>
    </w:p>
    <w:p w:rsidR="005C6F95" w:rsidRPr="002C7EB5" w:rsidRDefault="00667873" w:rsidP="002A633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11</w:t>
      </w:r>
      <w:r w:rsidR="005C6F95" w:rsidRPr="002C7EB5">
        <w:rPr>
          <w:rFonts w:ascii="Tahoma" w:hAnsi="Tahoma" w:cs="Tahoma"/>
          <w:sz w:val="20"/>
          <w:szCs w:val="20"/>
        </w:rPr>
        <w:t>.</w:t>
      </w:r>
      <w:r w:rsidR="002A633F" w:rsidRPr="002C7EB5">
        <w:rPr>
          <w:rFonts w:ascii="Tahoma" w:hAnsi="Tahoma" w:cs="Tahoma"/>
          <w:sz w:val="20"/>
          <w:szCs w:val="20"/>
        </w:rPr>
        <w:t xml:space="preserve"> </w:t>
      </w:r>
      <w:r w:rsidR="00581164" w:rsidRPr="002C7EB5">
        <w:rPr>
          <w:rFonts w:ascii="Tahoma" w:hAnsi="Tahoma" w:cs="Tahoma"/>
          <w:sz w:val="20"/>
          <w:szCs w:val="20"/>
        </w:rPr>
        <w:t xml:space="preserve">Посетители </w:t>
      </w:r>
      <w:r w:rsidR="002A633F" w:rsidRPr="002C7EB5">
        <w:rPr>
          <w:rFonts w:ascii="Tahoma" w:hAnsi="Tahoma" w:cs="Tahoma"/>
          <w:sz w:val="20"/>
          <w:szCs w:val="20"/>
        </w:rPr>
        <w:t>предприятия</w:t>
      </w:r>
      <w:r w:rsidR="001A3CFD" w:rsidRPr="002C7EB5">
        <w:rPr>
          <w:rFonts w:ascii="Tahoma" w:hAnsi="Tahoma" w:cs="Tahoma"/>
          <w:sz w:val="20"/>
          <w:szCs w:val="20"/>
        </w:rPr>
        <w:t xml:space="preserve"> </w:t>
      </w:r>
      <w:r w:rsidR="00581164" w:rsidRPr="002C7EB5">
        <w:rPr>
          <w:rFonts w:ascii="Tahoma" w:hAnsi="Tahoma" w:cs="Tahoma"/>
          <w:sz w:val="20"/>
          <w:szCs w:val="20"/>
        </w:rPr>
        <w:t xml:space="preserve">не должны шуметь, кричать и громко разговаривать, </w:t>
      </w:r>
      <w:r w:rsidR="00520570" w:rsidRPr="002C7EB5">
        <w:rPr>
          <w:rFonts w:ascii="Tahoma" w:hAnsi="Tahoma" w:cs="Tahoma"/>
          <w:sz w:val="20"/>
          <w:szCs w:val="20"/>
        </w:rPr>
        <w:t>перебивать экскурсовода</w:t>
      </w:r>
      <w:r w:rsidR="002C7EB5" w:rsidRPr="002C7EB5">
        <w:rPr>
          <w:rFonts w:ascii="Tahoma" w:hAnsi="Tahoma" w:cs="Tahoma"/>
          <w:sz w:val="20"/>
          <w:szCs w:val="20"/>
        </w:rPr>
        <w:t>.</w:t>
      </w:r>
    </w:p>
    <w:p w:rsidR="00520570" w:rsidRPr="002C7EB5" w:rsidRDefault="00667873" w:rsidP="002A633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12</w:t>
      </w:r>
      <w:r w:rsidR="00520570" w:rsidRPr="002C7EB5">
        <w:rPr>
          <w:rFonts w:ascii="Tahoma" w:hAnsi="Tahoma" w:cs="Tahoma"/>
          <w:sz w:val="20"/>
          <w:szCs w:val="20"/>
        </w:rPr>
        <w:t xml:space="preserve">. </w:t>
      </w:r>
      <w:r w:rsidR="002C7EB5" w:rsidRPr="002C7EB5">
        <w:rPr>
          <w:rFonts w:ascii="Tahoma" w:hAnsi="Tahoma" w:cs="Tahoma"/>
          <w:sz w:val="20"/>
          <w:szCs w:val="20"/>
        </w:rPr>
        <w:t>Посещение возможно только в удобной,</w:t>
      </w:r>
      <w:r w:rsidR="00520570" w:rsidRPr="002C7EB5">
        <w:rPr>
          <w:rFonts w:ascii="Tahoma" w:hAnsi="Tahoma" w:cs="Tahoma"/>
          <w:sz w:val="20"/>
          <w:szCs w:val="20"/>
        </w:rPr>
        <w:t xml:space="preserve"> </w:t>
      </w:r>
      <w:r w:rsidR="002C7EB5" w:rsidRPr="002C7EB5">
        <w:rPr>
          <w:rFonts w:ascii="Tahoma" w:hAnsi="Tahoma" w:cs="Tahoma"/>
          <w:sz w:val="20"/>
          <w:szCs w:val="20"/>
        </w:rPr>
        <w:t>закрытой обуви</w:t>
      </w:r>
      <w:r w:rsidR="00404FE6" w:rsidRPr="002C7EB5">
        <w:rPr>
          <w:rFonts w:ascii="Tahoma" w:hAnsi="Tahoma" w:cs="Tahoma"/>
          <w:sz w:val="20"/>
          <w:szCs w:val="20"/>
        </w:rPr>
        <w:t xml:space="preserve"> без </w:t>
      </w:r>
      <w:r w:rsidR="002C7EB5" w:rsidRPr="002C7EB5">
        <w:rPr>
          <w:rFonts w:ascii="Tahoma" w:hAnsi="Tahoma" w:cs="Tahoma"/>
          <w:sz w:val="20"/>
          <w:szCs w:val="20"/>
        </w:rPr>
        <w:t xml:space="preserve">высоких </w:t>
      </w:r>
      <w:r w:rsidR="00404FE6" w:rsidRPr="002C7EB5">
        <w:rPr>
          <w:rFonts w:ascii="Tahoma" w:hAnsi="Tahoma" w:cs="Tahoma"/>
          <w:sz w:val="20"/>
          <w:szCs w:val="20"/>
        </w:rPr>
        <w:t>каблуков</w:t>
      </w:r>
      <w:r w:rsidR="002C7EB5" w:rsidRPr="002C7EB5">
        <w:rPr>
          <w:rFonts w:ascii="Tahoma" w:hAnsi="Tahoma" w:cs="Tahoma"/>
          <w:sz w:val="20"/>
          <w:szCs w:val="20"/>
        </w:rPr>
        <w:t xml:space="preserve">. </w:t>
      </w:r>
      <w:r w:rsidR="00D17D91" w:rsidRPr="002C7EB5">
        <w:rPr>
          <w:rFonts w:ascii="Tahoma" w:hAnsi="Tahoma" w:cs="Tahoma"/>
          <w:sz w:val="20"/>
          <w:szCs w:val="20"/>
        </w:rPr>
        <w:t>Одежда должна закрывать плечи и ноги.</w:t>
      </w:r>
    </w:p>
    <w:p w:rsidR="00520570" w:rsidRPr="002C7EB5" w:rsidRDefault="00667873" w:rsidP="002A633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13</w:t>
      </w:r>
      <w:bookmarkStart w:id="0" w:name="_GoBack"/>
      <w:bookmarkEnd w:id="0"/>
      <w:r w:rsidR="002C7EB5">
        <w:rPr>
          <w:rFonts w:ascii="Tahoma" w:hAnsi="Tahoma" w:cs="Tahoma"/>
          <w:sz w:val="20"/>
          <w:szCs w:val="20"/>
        </w:rPr>
        <w:t xml:space="preserve">. </w:t>
      </w:r>
      <w:r w:rsidR="0053037E" w:rsidRPr="002C7EB5">
        <w:rPr>
          <w:rFonts w:ascii="Tahoma" w:hAnsi="Tahoma" w:cs="Tahoma"/>
          <w:sz w:val="20"/>
          <w:szCs w:val="20"/>
        </w:rPr>
        <w:t>Никакие опасные вещества не должны помещаться в общие мусорные баки, в том числе в контейнеры для ТКО, батареи и т.п..</w:t>
      </w:r>
    </w:p>
    <w:p w:rsidR="00BF472D" w:rsidRPr="004D1E9E" w:rsidRDefault="00BF472D" w:rsidP="002A633F">
      <w:pPr>
        <w:jc w:val="both"/>
        <w:rPr>
          <w:rFonts w:ascii="Tahoma" w:hAnsi="Tahoma" w:cs="Tahoma"/>
          <w:sz w:val="20"/>
          <w:szCs w:val="20"/>
        </w:rPr>
      </w:pPr>
    </w:p>
    <w:p w:rsidR="00330066" w:rsidRDefault="00330066" w:rsidP="00BF472D">
      <w:pPr>
        <w:spacing w:after="0"/>
        <w:rPr>
          <w:rFonts w:ascii="Tahoma" w:hAnsi="Tahoma" w:cs="Tahoma"/>
          <w:b/>
          <w:sz w:val="20"/>
          <w:szCs w:val="20"/>
        </w:rPr>
      </w:pPr>
      <w:r w:rsidRPr="004D1E9E">
        <w:rPr>
          <w:rFonts w:ascii="Tahoma" w:hAnsi="Tahoma" w:cs="Tahoma"/>
          <w:b/>
          <w:sz w:val="20"/>
          <w:szCs w:val="20"/>
          <w:lang w:val="en-US"/>
        </w:rPr>
        <w:t>II</w:t>
      </w:r>
      <w:r w:rsidRPr="004D1E9E">
        <w:rPr>
          <w:rFonts w:ascii="Tahoma" w:hAnsi="Tahoma" w:cs="Tahoma"/>
          <w:b/>
          <w:sz w:val="20"/>
          <w:szCs w:val="20"/>
        </w:rPr>
        <w:t xml:space="preserve">. Правила поведения в </w:t>
      </w:r>
      <w:r w:rsidR="00335A7E" w:rsidRPr="004D1E9E">
        <w:rPr>
          <w:rFonts w:ascii="Tahoma" w:hAnsi="Tahoma" w:cs="Tahoma"/>
          <w:b/>
          <w:sz w:val="20"/>
          <w:szCs w:val="20"/>
        </w:rPr>
        <w:t xml:space="preserve">случае возникновения </w:t>
      </w:r>
      <w:r w:rsidRPr="004D1E9E">
        <w:rPr>
          <w:rFonts w:ascii="Tahoma" w:hAnsi="Tahoma" w:cs="Tahoma"/>
          <w:b/>
          <w:sz w:val="20"/>
          <w:szCs w:val="20"/>
        </w:rPr>
        <w:t>аварийной ситуации</w:t>
      </w:r>
      <w:r w:rsidR="00335A7E" w:rsidRPr="004D1E9E">
        <w:rPr>
          <w:rFonts w:ascii="Tahoma" w:hAnsi="Tahoma" w:cs="Tahoma"/>
          <w:b/>
          <w:sz w:val="20"/>
          <w:szCs w:val="20"/>
        </w:rPr>
        <w:t>:</w:t>
      </w:r>
    </w:p>
    <w:p w:rsidR="004D1E9E" w:rsidRPr="004D1E9E" w:rsidRDefault="004D1E9E" w:rsidP="00BF472D">
      <w:pPr>
        <w:spacing w:after="0"/>
        <w:rPr>
          <w:rFonts w:ascii="Tahoma" w:hAnsi="Tahoma" w:cs="Tahoma"/>
          <w:b/>
          <w:sz w:val="20"/>
          <w:szCs w:val="20"/>
        </w:rPr>
      </w:pPr>
    </w:p>
    <w:p w:rsidR="00330066" w:rsidRPr="002C7EB5" w:rsidRDefault="00330066" w:rsidP="00520570">
      <w:pPr>
        <w:pStyle w:val="a3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>Экскур</w:t>
      </w:r>
      <w:r w:rsidR="00F53F82" w:rsidRPr="002C7EB5">
        <w:rPr>
          <w:rFonts w:ascii="Tahoma" w:hAnsi="Tahoma" w:cs="Tahoma"/>
          <w:sz w:val="20"/>
          <w:szCs w:val="20"/>
        </w:rPr>
        <w:t xml:space="preserve">санты при обнаружении </w:t>
      </w:r>
      <w:r w:rsidR="002A633F" w:rsidRPr="002C7EB5">
        <w:rPr>
          <w:rFonts w:ascii="Tahoma" w:hAnsi="Tahoma" w:cs="Tahoma"/>
          <w:sz w:val="20"/>
          <w:szCs w:val="20"/>
        </w:rPr>
        <w:t>возгорания</w:t>
      </w:r>
      <w:r w:rsidR="00F53F82" w:rsidRPr="002C7EB5">
        <w:rPr>
          <w:rFonts w:ascii="Tahoma" w:hAnsi="Tahoma" w:cs="Tahoma"/>
          <w:sz w:val="20"/>
          <w:szCs w:val="20"/>
        </w:rPr>
        <w:t>,</w:t>
      </w:r>
      <w:r w:rsidRPr="002C7EB5">
        <w:rPr>
          <w:rFonts w:ascii="Tahoma" w:hAnsi="Tahoma" w:cs="Tahoma"/>
          <w:sz w:val="20"/>
          <w:szCs w:val="20"/>
        </w:rPr>
        <w:t xml:space="preserve"> признаков горения (задымления, запах г</w:t>
      </w:r>
      <w:r w:rsidR="001871C9" w:rsidRPr="002C7EB5">
        <w:rPr>
          <w:rFonts w:ascii="Tahoma" w:hAnsi="Tahoma" w:cs="Tahoma"/>
          <w:sz w:val="20"/>
          <w:szCs w:val="20"/>
        </w:rPr>
        <w:t xml:space="preserve">ари, повышение температуры </w:t>
      </w:r>
      <w:r w:rsidR="00BF472D" w:rsidRPr="002C7EB5">
        <w:rPr>
          <w:rFonts w:ascii="Tahoma" w:hAnsi="Tahoma" w:cs="Tahoma"/>
          <w:sz w:val="20"/>
          <w:szCs w:val="20"/>
        </w:rPr>
        <w:t>другой нештатной ситуации</w:t>
      </w:r>
      <w:r w:rsidR="0056592E" w:rsidRPr="002C7EB5">
        <w:rPr>
          <w:rFonts w:ascii="Tahoma" w:hAnsi="Tahoma" w:cs="Tahoma"/>
          <w:sz w:val="20"/>
          <w:szCs w:val="20"/>
        </w:rPr>
        <w:t>)</w:t>
      </w:r>
      <w:r w:rsidRPr="002C7EB5">
        <w:rPr>
          <w:rFonts w:ascii="Tahoma" w:hAnsi="Tahoma" w:cs="Tahoma"/>
          <w:sz w:val="20"/>
          <w:szCs w:val="20"/>
        </w:rPr>
        <w:t xml:space="preserve"> обязаны </w:t>
      </w:r>
      <w:r w:rsidR="00F53F82" w:rsidRPr="002C7EB5">
        <w:rPr>
          <w:rFonts w:ascii="Tahoma" w:hAnsi="Tahoma" w:cs="Tahoma"/>
          <w:sz w:val="20"/>
          <w:szCs w:val="20"/>
        </w:rPr>
        <w:t xml:space="preserve">оповестить об этом </w:t>
      </w:r>
      <w:r w:rsidR="008F3E14" w:rsidRPr="002C7EB5">
        <w:rPr>
          <w:rFonts w:ascii="Tahoma" w:hAnsi="Tahoma" w:cs="Tahoma"/>
          <w:sz w:val="20"/>
          <w:szCs w:val="20"/>
        </w:rPr>
        <w:t>экскурсовода</w:t>
      </w:r>
      <w:r w:rsidR="00F53F82" w:rsidRPr="002C7EB5">
        <w:rPr>
          <w:rFonts w:ascii="Tahoma" w:hAnsi="Tahoma" w:cs="Tahoma"/>
          <w:sz w:val="20"/>
          <w:szCs w:val="20"/>
        </w:rPr>
        <w:t xml:space="preserve"> </w:t>
      </w:r>
      <w:r w:rsidR="00A22121" w:rsidRPr="002C7EB5">
        <w:rPr>
          <w:rFonts w:ascii="Tahoma" w:hAnsi="Tahoma" w:cs="Tahoma"/>
          <w:sz w:val="20"/>
          <w:szCs w:val="20"/>
        </w:rPr>
        <w:t xml:space="preserve">и далее следовать </w:t>
      </w:r>
      <w:r w:rsidR="00F9141E" w:rsidRPr="002C7EB5">
        <w:rPr>
          <w:rFonts w:ascii="Tahoma" w:hAnsi="Tahoma" w:cs="Tahoma"/>
          <w:sz w:val="20"/>
          <w:szCs w:val="20"/>
        </w:rPr>
        <w:t>его</w:t>
      </w:r>
      <w:r w:rsidR="00A22121" w:rsidRPr="002C7EB5">
        <w:rPr>
          <w:rFonts w:ascii="Tahoma" w:hAnsi="Tahoma" w:cs="Tahoma"/>
          <w:sz w:val="20"/>
          <w:szCs w:val="20"/>
        </w:rPr>
        <w:t xml:space="preserve"> </w:t>
      </w:r>
      <w:r w:rsidR="00F9141E" w:rsidRPr="002C7EB5">
        <w:rPr>
          <w:rFonts w:ascii="Tahoma" w:hAnsi="Tahoma" w:cs="Tahoma"/>
          <w:sz w:val="20"/>
          <w:szCs w:val="20"/>
        </w:rPr>
        <w:t>указаниям</w:t>
      </w:r>
      <w:r w:rsidRPr="002C7EB5">
        <w:rPr>
          <w:rFonts w:ascii="Tahoma" w:hAnsi="Tahoma" w:cs="Tahoma"/>
          <w:sz w:val="20"/>
          <w:szCs w:val="20"/>
        </w:rPr>
        <w:t>.</w:t>
      </w:r>
    </w:p>
    <w:p w:rsidR="00520570" w:rsidRPr="002C7EB5" w:rsidRDefault="00520570" w:rsidP="00520570">
      <w:pPr>
        <w:pStyle w:val="a3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 xml:space="preserve">Если звучит пожарная сигнализация </w:t>
      </w:r>
      <w:r w:rsidR="0053037E" w:rsidRPr="002C7EB5">
        <w:rPr>
          <w:rFonts w:ascii="Tahoma" w:hAnsi="Tahoma" w:cs="Tahoma"/>
          <w:sz w:val="20"/>
          <w:szCs w:val="20"/>
        </w:rPr>
        <w:t>необходимо покинуть помещение через ближайший эвакуационный выход</w:t>
      </w:r>
      <w:r w:rsidR="002C7EB5" w:rsidRPr="002C7EB5">
        <w:rPr>
          <w:rFonts w:ascii="Tahoma" w:hAnsi="Tahoma" w:cs="Tahoma"/>
          <w:sz w:val="20"/>
          <w:szCs w:val="20"/>
        </w:rPr>
        <w:t xml:space="preserve"> </w:t>
      </w:r>
      <w:r w:rsidR="0053037E" w:rsidRPr="002C7EB5">
        <w:rPr>
          <w:rFonts w:ascii="Tahoma" w:hAnsi="Tahoma" w:cs="Tahoma"/>
          <w:sz w:val="20"/>
          <w:szCs w:val="20"/>
        </w:rPr>
        <w:t>и отправиться к пункту сбора.</w:t>
      </w:r>
    </w:p>
    <w:p w:rsidR="00335A7E" w:rsidRPr="002C7EB5" w:rsidRDefault="00335A7E" w:rsidP="0053037E">
      <w:pPr>
        <w:pStyle w:val="a3"/>
        <w:numPr>
          <w:ilvl w:val="0"/>
          <w:numId w:val="10"/>
        </w:numPr>
        <w:jc w:val="both"/>
        <w:rPr>
          <w:rFonts w:ascii="Tahoma" w:hAnsi="Tahoma" w:cs="Tahoma"/>
          <w:sz w:val="20"/>
          <w:szCs w:val="20"/>
        </w:rPr>
      </w:pPr>
      <w:r w:rsidRPr="002C7EB5">
        <w:rPr>
          <w:rFonts w:ascii="Tahoma" w:hAnsi="Tahoma" w:cs="Tahoma"/>
          <w:sz w:val="20"/>
          <w:szCs w:val="20"/>
        </w:rPr>
        <w:t xml:space="preserve">При </w:t>
      </w:r>
      <w:r w:rsidR="002A633F" w:rsidRPr="002C7EB5">
        <w:rPr>
          <w:rFonts w:ascii="Tahoma" w:hAnsi="Tahoma" w:cs="Tahoma"/>
          <w:sz w:val="20"/>
          <w:szCs w:val="20"/>
        </w:rPr>
        <w:t xml:space="preserve">происшествии </w:t>
      </w:r>
      <w:r w:rsidRPr="002C7EB5">
        <w:rPr>
          <w:rFonts w:ascii="Tahoma" w:hAnsi="Tahoma" w:cs="Tahoma"/>
          <w:sz w:val="20"/>
          <w:szCs w:val="20"/>
        </w:rPr>
        <w:t>несчастно</w:t>
      </w:r>
      <w:r w:rsidR="002A633F" w:rsidRPr="002C7EB5">
        <w:rPr>
          <w:rFonts w:ascii="Tahoma" w:hAnsi="Tahoma" w:cs="Tahoma"/>
          <w:sz w:val="20"/>
          <w:szCs w:val="20"/>
        </w:rPr>
        <w:t>го</w:t>
      </w:r>
      <w:r w:rsidRPr="002C7EB5">
        <w:rPr>
          <w:rFonts w:ascii="Tahoma" w:hAnsi="Tahoma" w:cs="Tahoma"/>
          <w:sz w:val="20"/>
          <w:szCs w:val="20"/>
        </w:rPr>
        <w:t xml:space="preserve"> случае, внезапном ухудшении </w:t>
      </w:r>
      <w:r w:rsidR="002A633F" w:rsidRPr="002C7EB5">
        <w:rPr>
          <w:rFonts w:ascii="Tahoma" w:hAnsi="Tahoma" w:cs="Tahoma"/>
          <w:sz w:val="20"/>
          <w:szCs w:val="20"/>
        </w:rPr>
        <w:t xml:space="preserve">своего </w:t>
      </w:r>
      <w:r w:rsidRPr="002C7EB5">
        <w:rPr>
          <w:rFonts w:ascii="Tahoma" w:hAnsi="Tahoma" w:cs="Tahoma"/>
          <w:sz w:val="20"/>
          <w:szCs w:val="20"/>
        </w:rPr>
        <w:t xml:space="preserve">самочувствия </w:t>
      </w:r>
      <w:r w:rsidR="002A633F" w:rsidRPr="002C7EB5">
        <w:rPr>
          <w:rFonts w:ascii="Tahoma" w:hAnsi="Tahoma" w:cs="Tahoma"/>
          <w:sz w:val="20"/>
          <w:szCs w:val="20"/>
        </w:rPr>
        <w:t>либо</w:t>
      </w:r>
      <w:r w:rsidR="002C7EB5" w:rsidRPr="002C7EB5">
        <w:rPr>
          <w:rFonts w:ascii="Tahoma" w:hAnsi="Tahoma" w:cs="Tahoma"/>
          <w:sz w:val="20"/>
          <w:szCs w:val="20"/>
        </w:rPr>
        <w:t xml:space="preserve"> самочувствия кого-то из</w:t>
      </w:r>
      <w:r w:rsidR="002A633F" w:rsidRPr="002C7EB5">
        <w:rPr>
          <w:rFonts w:ascii="Tahoma" w:hAnsi="Tahoma" w:cs="Tahoma"/>
          <w:sz w:val="20"/>
          <w:szCs w:val="20"/>
        </w:rPr>
        <w:t xml:space="preserve"> </w:t>
      </w:r>
      <w:r w:rsidRPr="002C7EB5">
        <w:rPr>
          <w:rFonts w:ascii="Tahoma" w:hAnsi="Tahoma" w:cs="Tahoma"/>
          <w:sz w:val="20"/>
          <w:szCs w:val="20"/>
        </w:rPr>
        <w:t>экскурсантов необходимо немедленно сообщить об этом экскурсоводу.</w:t>
      </w:r>
    </w:p>
    <w:p w:rsidR="004D1E9E" w:rsidRPr="004D1E9E" w:rsidRDefault="004D1E9E" w:rsidP="004D1E9E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:rsidR="00BF472D" w:rsidRDefault="00181FDD" w:rsidP="00BF472D">
      <w:pPr>
        <w:spacing w:after="0"/>
        <w:rPr>
          <w:rFonts w:ascii="Tahoma" w:hAnsi="Tahoma" w:cs="Tahoma"/>
          <w:sz w:val="20"/>
          <w:szCs w:val="20"/>
        </w:rPr>
      </w:pPr>
      <w:r w:rsidRPr="004D1E9E">
        <w:rPr>
          <w:rFonts w:ascii="Tahoma" w:hAnsi="Tahoma" w:cs="Tahoma"/>
          <w:b/>
          <w:sz w:val="20"/>
          <w:szCs w:val="20"/>
        </w:rPr>
        <w:t>III</w:t>
      </w:r>
      <w:r w:rsidR="00330066" w:rsidRPr="004D1E9E">
        <w:rPr>
          <w:rFonts w:ascii="Tahoma" w:hAnsi="Tahoma" w:cs="Tahoma"/>
          <w:b/>
          <w:sz w:val="20"/>
          <w:szCs w:val="20"/>
        </w:rPr>
        <w:t>. Ответственность</w:t>
      </w:r>
      <w:r w:rsidR="00BF472D" w:rsidRPr="004D1E9E">
        <w:rPr>
          <w:rFonts w:ascii="Tahoma" w:hAnsi="Tahoma" w:cs="Tahoma"/>
          <w:sz w:val="20"/>
          <w:szCs w:val="20"/>
        </w:rPr>
        <w:t>.</w:t>
      </w:r>
    </w:p>
    <w:p w:rsidR="004D1E9E" w:rsidRPr="004D1E9E" w:rsidRDefault="004D1E9E" w:rsidP="00BF472D">
      <w:pPr>
        <w:spacing w:after="0"/>
        <w:rPr>
          <w:rFonts w:ascii="Tahoma" w:hAnsi="Tahoma" w:cs="Tahoma"/>
          <w:sz w:val="20"/>
          <w:szCs w:val="20"/>
        </w:rPr>
      </w:pPr>
    </w:p>
    <w:p w:rsidR="00330066" w:rsidRPr="00D06ACA" w:rsidRDefault="005C6F95" w:rsidP="00BF472D">
      <w:pPr>
        <w:spacing w:after="0"/>
        <w:rPr>
          <w:rFonts w:ascii="Tahoma" w:hAnsi="Tahoma" w:cs="Tahoma"/>
          <w:sz w:val="20"/>
          <w:szCs w:val="20"/>
        </w:rPr>
      </w:pPr>
      <w:r w:rsidRPr="004D1E9E">
        <w:rPr>
          <w:rFonts w:ascii="Tahoma" w:hAnsi="Tahoma" w:cs="Tahoma"/>
          <w:sz w:val="20"/>
          <w:szCs w:val="20"/>
        </w:rPr>
        <w:t>1.</w:t>
      </w:r>
      <w:r w:rsidR="002A633F" w:rsidRPr="004D1E9E">
        <w:rPr>
          <w:rFonts w:ascii="Tahoma" w:hAnsi="Tahoma" w:cs="Tahoma"/>
          <w:sz w:val="20"/>
          <w:szCs w:val="20"/>
        </w:rPr>
        <w:t xml:space="preserve"> </w:t>
      </w:r>
      <w:r w:rsidR="00330066" w:rsidRPr="004D1E9E">
        <w:rPr>
          <w:rFonts w:ascii="Tahoma" w:hAnsi="Tahoma" w:cs="Tahoma"/>
          <w:sz w:val="20"/>
          <w:szCs w:val="20"/>
        </w:rPr>
        <w:t xml:space="preserve">Ответственность за несоблюдение правил поведения во время производственной экскурсии возлагается на каждого </w:t>
      </w:r>
      <w:r w:rsidR="00330066" w:rsidRPr="00D06ACA">
        <w:rPr>
          <w:rFonts w:ascii="Tahoma" w:hAnsi="Tahoma" w:cs="Tahoma"/>
          <w:sz w:val="20"/>
          <w:szCs w:val="20"/>
        </w:rPr>
        <w:t>экскурсанта и на лиц</w:t>
      </w:r>
      <w:r w:rsidR="00D01B31" w:rsidRPr="00D06ACA">
        <w:rPr>
          <w:rFonts w:ascii="Tahoma" w:hAnsi="Tahoma" w:cs="Tahoma"/>
          <w:sz w:val="20"/>
          <w:szCs w:val="20"/>
        </w:rPr>
        <w:t>,</w:t>
      </w:r>
      <w:r w:rsidR="00330066" w:rsidRPr="00D06ACA">
        <w:rPr>
          <w:rFonts w:ascii="Tahoma" w:hAnsi="Tahoma" w:cs="Tahoma"/>
          <w:sz w:val="20"/>
          <w:szCs w:val="20"/>
        </w:rPr>
        <w:t xml:space="preserve"> </w:t>
      </w:r>
      <w:r w:rsidR="002A633F" w:rsidRPr="00D06ACA">
        <w:rPr>
          <w:rFonts w:ascii="Tahoma" w:hAnsi="Tahoma" w:cs="Tahoma"/>
          <w:sz w:val="20"/>
          <w:szCs w:val="20"/>
        </w:rPr>
        <w:t xml:space="preserve">их </w:t>
      </w:r>
      <w:r w:rsidR="002C7EB5" w:rsidRPr="00D06ACA">
        <w:rPr>
          <w:rFonts w:ascii="Tahoma" w:hAnsi="Tahoma" w:cs="Tahoma"/>
          <w:sz w:val="20"/>
          <w:szCs w:val="20"/>
        </w:rPr>
        <w:t>сопровождающих</w:t>
      </w:r>
      <w:r w:rsidR="00330066" w:rsidRPr="00D06ACA">
        <w:rPr>
          <w:rFonts w:ascii="Tahoma" w:hAnsi="Tahoma" w:cs="Tahoma"/>
          <w:sz w:val="20"/>
          <w:szCs w:val="20"/>
        </w:rPr>
        <w:t>.</w:t>
      </w:r>
    </w:p>
    <w:p w:rsidR="009900AD" w:rsidRPr="00D06ACA" w:rsidRDefault="0056592E" w:rsidP="0077346F">
      <w:pPr>
        <w:jc w:val="both"/>
        <w:rPr>
          <w:rFonts w:ascii="Tahoma" w:hAnsi="Tahoma" w:cs="Tahoma"/>
          <w:sz w:val="20"/>
          <w:szCs w:val="20"/>
        </w:rPr>
      </w:pPr>
      <w:r w:rsidRPr="00D06ACA">
        <w:rPr>
          <w:rFonts w:ascii="Tahoma" w:hAnsi="Tahoma" w:cs="Tahoma"/>
          <w:sz w:val="20"/>
          <w:szCs w:val="20"/>
        </w:rPr>
        <w:t>2</w:t>
      </w:r>
      <w:r w:rsidR="005C6F95" w:rsidRPr="00D06ACA">
        <w:rPr>
          <w:rFonts w:ascii="Tahoma" w:hAnsi="Tahoma" w:cs="Tahoma"/>
          <w:sz w:val="20"/>
          <w:szCs w:val="20"/>
        </w:rPr>
        <w:t>.</w:t>
      </w:r>
      <w:r w:rsidR="002A633F" w:rsidRPr="00D06ACA">
        <w:rPr>
          <w:rFonts w:ascii="Tahoma" w:hAnsi="Tahoma" w:cs="Tahoma"/>
          <w:sz w:val="20"/>
          <w:szCs w:val="20"/>
        </w:rPr>
        <w:t xml:space="preserve"> </w:t>
      </w:r>
      <w:r w:rsidR="00335A7E" w:rsidRPr="00D06ACA">
        <w:rPr>
          <w:rFonts w:ascii="Tahoma" w:hAnsi="Tahoma" w:cs="Tahoma"/>
          <w:sz w:val="20"/>
          <w:szCs w:val="20"/>
        </w:rPr>
        <w:t>Экскурсовод</w:t>
      </w:r>
      <w:r w:rsidR="00330066" w:rsidRPr="00D06ACA">
        <w:rPr>
          <w:rFonts w:ascii="Tahoma" w:hAnsi="Tahoma" w:cs="Tahoma"/>
          <w:sz w:val="20"/>
          <w:szCs w:val="20"/>
        </w:rPr>
        <w:t xml:space="preserve"> вправе прервать и отменить экскурсию</w:t>
      </w:r>
      <w:r w:rsidR="00EB57FA" w:rsidRPr="00D06ACA">
        <w:rPr>
          <w:rFonts w:ascii="Tahoma" w:hAnsi="Tahoma" w:cs="Tahoma"/>
          <w:sz w:val="20"/>
          <w:szCs w:val="20"/>
        </w:rPr>
        <w:t xml:space="preserve"> в случае несоблюдения данных правил</w:t>
      </w:r>
      <w:r w:rsidR="00330066" w:rsidRPr="00D06ACA">
        <w:rPr>
          <w:rFonts w:ascii="Tahoma" w:hAnsi="Tahoma" w:cs="Tahoma"/>
          <w:sz w:val="20"/>
          <w:szCs w:val="20"/>
        </w:rPr>
        <w:t xml:space="preserve">. </w:t>
      </w:r>
      <w:r w:rsidR="00E3302C" w:rsidRPr="00D06ACA">
        <w:rPr>
          <w:rFonts w:ascii="Tahoma" w:hAnsi="Tahoma" w:cs="Tahoma"/>
          <w:sz w:val="20"/>
          <w:szCs w:val="20"/>
        </w:rPr>
        <w:t xml:space="preserve">В этом случае </w:t>
      </w:r>
      <w:r w:rsidR="002A633F" w:rsidRPr="00D06ACA">
        <w:rPr>
          <w:rFonts w:ascii="Tahoma" w:hAnsi="Tahoma" w:cs="Tahoma"/>
          <w:sz w:val="20"/>
          <w:szCs w:val="20"/>
        </w:rPr>
        <w:t>К</w:t>
      </w:r>
      <w:r w:rsidR="00335A7E" w:rsidRPr="00D06ACA">
        <w:rPr>
          <w:rFonts w:ascii="Tahoma" w:hAnsi="Tahoma" w:cs="Tahoma"/>
          <w:sz w:val="20"/>
          <w:szCs w:val="20"/>
        </w:rPr>
        <w:t>омпания «О</w:t>
      </w:r>
      <w:r w:rsidR="002A633F" w:rsidRPr="00D06ACA">
        <w:rPr>
          <w:rFonts w:ascii="Tahoma" w:hAnsi="Tahoma" w:cs="Tahoma"/>
          <w:sz w:val="20"/>
          <w:szCs w:val="20"/>
        </w:rPr>
        <w:t>ЧАКОВО</w:t>
      </w:r>
      <w:r w:rsidR="00335A7E" w:rsidRPr="00D06ACA">
        <w:rPr>
          <w:rFonts w:ascii="Tahoma" w:hAnsi="Tahoma" w:cs="Tahoma"/>
          <w:sz w:val="20"/>
          <w:szCs w:val="20"/>
        </w:rPr>
        <w:t>»</w:t>
      </w:r>
      <w:r w:rsidR="00330066" w:rsidRPr="00D06ACA">
        <w:rPr>
          <w:rFonts w:ascii="Tahoma" w:hAnsi="Tahoma" w:cs="Tahoma"/>
          <w:sz w:val="20"/>
          <w:szCs w:val="20"/>
        </w:rPr>
        <w:t xml:space="preserve"> не возвращает денежные средства, уплаченные за участие указанных лиц в экскурсии, и сообщает руководству организации</w:t>
      </w:r>
      <w:r w:rsidR="002A633F" w:rsidRPr="00D06ACA">
        <w:rPr>
          <w:rFonts w:ascii="Tahoma" w:hAnsi="Tahoma" w:cs="Tahoma"/>
          <w:sz w:val="20"/>
          <w:szCs w:val="20"/>
        </w:rPr>
        <w:t>-</w:t>
      </w:r>
      <w:r w:rsidR="00011B02" w:rsidRPr="00D06ACA">
        <w:rPr>
          <w:rFonts w:ascii="Tahoma" w:hAnsi="Tahoma" w:cs="Tahoma"/>
          <w:sz w:val="20"/>
          <w:szCs w:val="20"/>
        </w:rPr>
        <w:t>з</w:t>
      </w:r>
      <w:r w:rsidR="00330066" w:rsidRPr="00D06ACA">
        <w:rPr>
          <w:rFonts w:ascii="Tahoma" w:hAnsi="Tahoma" w:cs="Tahoma"/>
          <w:sz w:val="20"/>
          <w:szCs w:val="20"/>
        </w:rPr>
        <w:t>аказчика об инциденте.</w:t>
      </w:r>
    </w:p>
    <w:sectPr w:rsidR="009900AD" w:rsidRPr="00D06ACA" w:rsidSect="00A332E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C1A12"/>
    <w:multiLevelType w:val="hybridMultilevel"/>
    <w:tmpl w:val="9ECED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93790"/>
    <w:multiLevelType w:val="multilevel"/>
    <w:tmpl w:val="B696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935673"/>
    <w:multiLevelType w:val="hybridMultilevel"/>
    <w:tmpl w:val="8E2258A4"/>
    <w:lvl w:ilvl="0" w:tplc="39C2106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F424514"/>
    <w:multiLevelType w:val="hybridMultilevel"/>
    <w:tmpl w:val="0B6EE6D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9C2106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D700D7"/>
    <w:multiLevelType w:val="hybridMultilevel"/>
    <w:tmpl w:val="6F103618"/>
    <w:lvl w:ilvl="0" w:tplc="EE5A82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06208"/>
    <w:multiLevelType w:val="hybridMultilevel"/>
    <w:tmpl w:val="DC926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B10E1C"/>
    <w:multiLevelType w:val="hybridMultilevel"/>
    <w:tmpl w:val="EFC62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4069F"/>
    <w:multiLevelType w:val="hybridMultilevel"/>
    <w:tmpl w:val="531E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79F"/>
    <w:rsid w:val="00011B02"/>
    <w:rsid w:val="000152D7"/>
    <w:rsid w:val="00043ED5"/>
    <w:rsid w:val="00181FDD"/>
    <w:rsid w:val="001871C9"/>
    <w:rsid w:val="001A3CFD"/>
    <w:rsid w:val="001B0620"/>
    <w:rsid w:val="00295E2E"/>
    <w:rsid w:val="002A633F"/>
    <w:rsid w:val="002C7EB5"/>
    <w:rsid w:val="00330066"/>
    <w:rsid w:val="00335A7E"/>
    <w:rsid w:val="00404FE6"/>
    <w:rsid w:val="0041679F"/>
    <w:rsid w:val="00442E38"/>
    <w:rsid w:val="004D1E9E"/>
    <w:rsid w:val="004D41CE"/>
    <w:rsid w:val="00520570"/>
    <w:rsid w:val="0053037E"/>
    <w:rsid w:val="0056592E"/>
    <w:rsid w:val="00581164"/>
    <w:rsid w:val="005C6F95"/>
    <w:rsid w:val="00641B10"/>
    <w:rsid w:val="00667873"/>
    <w:rsid w:val="00697BC8"/>
    <w:rsid w:val="0077346F"/>
    <w:rsid w:val="0085347E"/>
    <w:rsid w:val="00856ACE"/>
    <w:rsid w:val="008754A8"/>
    <w:rsid w:val="008F3E14"/>
    <w:rsid w:val="0091672F"/>
    <w:rsid w:val="00942FEE"/>
    <w:rsid w:val="00957AD5"/>
    <w:rsid w:val="009900AD"/>
    <w:rsid w:val="009D5BBA"/>
    <w:rsid w:val="00A22121"/>
    <w:rsid w:val="00A332EE"/>
    <w:rsid w:val="00A70FD2"/>
    <w:rsid w:val="00AA75AD"/>
    <w:rsid w:val="00B902B7"/>
    <w:rsid w:val="00B924B4"/>
    <w:rsid w:val="00BF472D"/>
    <w:rsid w:val="00CC4035"/>
    <w:rsid w:val="00D01B31"/>
    <w:rsid w:val="00D06ACA"/>
    <w:rsid w:val="00D12C0E"/>
    <w:rsid w:val="00D17D91"/>
    <w:rsid w:val="00D26750"/>
    <w:rsid w:val="00DD0852"/>
    <w:rsid w:val="00E21D92"/>
    <w:rsid w:val="00E3302C"/>
    <w:rsid w:val="00EB2F9B"/>
    <w:rsid w:val="00EB57FA"/>
    <w:rsid w:val="00EC1794"/>
    <w:rsid w:val="00F17A45"/>
    <w:rsid w:val="00F53F82"/>
    <w:rsid w:val="00F9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D365"/>
  <w15:docId w15:val="{723E4C21-D5DA-46A8-8040-B91FC195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663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04975">
          <w:marLeft w:val="0"/>
          <w:marRight w:val="0"/>
          <w:marTop w:val="3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82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МПБК "Очаково"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Ржевкина Екатерина Андреевна</dc:creator>
  <cp:keywords/>
  <dc:description/>
  <cp:lastModifiedBy>Шатилов Евгений Витальевич</cp:lastModifiedBy>
  <cp:revision>32</cp:revision>
  <cp:lastPrinted>2013-04-19T12:09:00Z</cp:lastPrinted>
  <dcterms:created xsi:type="dcterms:W3CDTF">2013-02-21T11:29:00Z</dcterms:created>
  <dcterms:modified xsi:type="dcterms:W3CDTF">2026-06-17T12:16:00Z</dcterms:modified>
</cp:coreProperties>
</file>